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F3" w:rsidRDefault="007411A7" w:rsidP="00152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</w:t>
      </w:r>
      <w:r w:rsidR="00152295">
        <w:rPr>
          <w:rFonts w:ascii="Times New Roman" w:hAnsi="Times New Roman" w:cs="Times New Roman"/>
          <w:b/>
          <w:sz w:val="28"/>
          <w:szCs w:val="28"/>
        </w:rPr>
        <w:t xml:space="preserve">остановлений МО «Шаралдай» за </w:t>
      </w: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2411"/>
        <w:gridCol w:w="1526"/>
        <w:gridCol w:w="6270"/>
      </w:tblGrid>
      <w:tr w:rsidR="00001A2B" w:rsidTr="00001A2B">
        <w:tc>
          <w:tcPr>
            <w:tcW w:w="2411" w:type="dxa"/>
          </w:tcPr>
          <w:p w:rsidR="00001A2B" w:rsidRPr="00152295" w:rsidRDefault="00001A2B" w:rsidP="0015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526" w:type="dxa"/>
          </w:tcPr>
          <w:p w:rsidR="00001A2B" w:rsidRPr="00152295" w:rsidRDefault="00001A2B" w:rsidP="00D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6270" w:type="dxa"/>
          </w:tcPr>
          <w:p w:rsidR="00001A2B" w:rsidRPr="00152295" w:rsidRDefault="00001A2B" w:rsidP="0015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</w:tr>
      <w:tr w:rsidR="00001A2B" w:rsidTr="00001A2B">
        <w:tc>
          <w:tcPr>
            <w:tcW w:w="2411" w:type="dxa"/>
          </w:tcPr>
          <w:p w:rsidR="00001A2B" w:rsidRPr="007411A7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A7">
              <w:rPr>
                <w:rFonts w:ascii="Times New Roman" w:hAnsi="Times New Roman" w:cs="Times New Roman"/>
                <w:sz w:val="24"/>
                <w:szCs w:val="24"/>
              </w:rPr>
              <w:t>Постановление №1</w:t>
            </w:r>
          </w:p>
        </w:tc>
        <w:tc>
          <w:tcPr>
            <w:tcW w:w="1526" w:type="dxa"/>
          </w:tcPr>
          <w:p w:rsidR="00001A2B" w:rsidRPr="007411A7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организации военно-учетной работы на территории поселения МО «Шаралдай»</w:t>
            </w:r>
          </w:p>
        </w:tc>
      </w:tr>
      <w:tr w:rsidR="00001A2B" w:rsidTr="00001A2B">
        <w:tc>
          <w:tcPr>
            <w:tcW w:w="2411" w:type="dxa"/>
          </w:tcPr>
          <w:p w:rsidR="00001A2B" w:rsidRPr="007411A7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A7"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«Положения об общественной комиссии по делам несовершеннолетних при администрации МО «Шаралдай»</w:t>
            </w:r>
          </w:p>
        </w:tc>
      </w:tr>
      <w:tr w:rsidR="00001A2B" w:rsidTr="00001A2B">
        <w:tc>
          <w:tcPr>
            <w:tcW w:w="2411" w:type="dxa"/>
          </w:tcPr>
          <w:p w:rsidR="00001A2B" w:rsidRPr="007411A7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A7"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план-графика размещения заказов на поставки товаров, выполнение работ, оказание услуг для нужд заказчика МО «Шаралдай»  на 2015 год.</w:t>
            </w:r>
          </w:p>
        </w:tc>
      </w:tr>
      <w:tr w:rsidR="00001A2B" w:rsidTr="00001A2B">
        <w:tc>
          <w:tcPr>
            <w:tcW w:w="2411" w:type="dxa"/>
          </w:tcPr>
          <w:p w:rsidR="00001A2B" w:rsidRPr="007411A7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12C47">
              <w:rPr>
                <w:rFonts w:ascii="Times New Roman" w:hAnsi="Times New Roman"/>
                <w:sz w:val="24"/>
                <w:szCs w:val="24"/>
              </w:rPr>
              <w:t>нуждающейся</w:t>
            </w:r>
            <w:proofErr w:type="gram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C12C47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мероприятиях на территории МО «Шаралдай»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мерах по защите лесов от пожаров на территории МО «Шаралдай»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создании комиссии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№7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формирования, владения,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№8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Схемы размещения нестационарных торговых объектов, размещенных на территории МО «Шаралдай»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№9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разработки, реализации и оценки эффективности муниципальных программ МО «Шаралдай»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определении перечня объектов для отбытия обязательных работ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№11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определении перечня объектов для отбытия наказания в виде исправительных работ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№12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муниципального задания учреждений культуры на 2015 год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№13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Об утверждении стандартов качества предоставления </w:t>
            </w:r>
          </w:p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№14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порядка определения расчетно-нормативных затрат на 2015 год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№15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создании Комиссии по благоустройству территории МО «Шаралдай»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№16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людей, охране их жизни на водных объектах в весенне-летний период 2015 года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№17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примерной формы протокола об административных правонарушениях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№18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назначении публичных слушаний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№19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установлении противопожарного режима в весенне-летний пожароопасный период 2015 г. в МО «Шаралдай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№20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 перспективном плане развития территории МО </w:t>
            </w:r>
            <w:r w:rsidRPr="00C12C47">
              <w:rPr>
                <w:rFonts w:ascii="Times New Roman" w:hAnsi="Times New Roman"/>
                <w:sz w:val="24"/>
                <w:szCs w:val="24"/>
              </w:rPr>
              <w:lastRenderedPageBreak/>
              <w:t>«Шаралдай» по обеспечению пожарной безопасности на 2015-2017 годы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№22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проведении двухмесячника по санитарной очистке и благоустройству населенных пунктов МО «Шаралдай»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№23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установлении мест использования водных объектов для массового отдыха, туризма и спорта, охране жизни людей на водоёмах МО «Шаралдай»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№24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введении на территории МО «Шаралдай» особого противопожарного режима»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25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12C47">
              <w:rPr>
                <w:rFonts w:ascii="Times New Roman" w:hAnsi="Times New Roman"/>
                <w:sz w:val="24"/>
                <w:szCs w:val="24"/>
              </w:rPr>
              <w:t>нуждающегося</w:t>
            </w:r>
            <w:proofErr w:type="gram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26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12C47">
              <w:rPr>
                <w:rFonts w:ascii="Times New Roman" w:hAnsi="Times New Roman"/>
                <w:sz w:val="24"/>
                <w:szCs w:val="24"/>
              </w:rPr>
              <w:t>нуждающейся</w:t>
            </w:r>
            <w:proofErr w:type="gram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№27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12C47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01A2B" w:rsidTr="00001A2B">
        <w:tc>
          <w:tcPr>
            <w:tcW w:w="2411" w:type="dxa"/>
          </w:tcPr>
          <w:p w:rsidR="00001A2B" w:rsidRPr="00152295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№28</w:t>
            </w:r>
          </w:p>
        </w:tc>
        <w:tc>
          <w:tcPr>
            <w:tcW w:w="1526" w:type="dxa"/>
          </w:tcPr>
          <w:p w:rsidR="00001A2B" w:rsidRPr="00152295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установлении на территории МО «Шаралдай» особого противопожарного режима</w:t>
            </w:r>
          </w:p>
        </w:tc>
      </w:tr>
      <w:tr w:rsidR="00001A2B" w:rsidTr="00001A2B">
        <w:trPr>
          <w:trHeight w:val="510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№29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12C47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в улучшении  жилищных условий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№30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Style w:val="s1"/>
                <w:rFonts w:ascii="Times New Roman" w:hAnsi="Times New Roman"/>
                <w:sz w:val="24"/>
                <w:szCs w:val="24"/>
              </w:rPr>
              <w:t>Об утверждении генеральной схемы очистки территории муниципального образования «Шаралдай»</w:t>
            </w:r>
            <w:r w:rsidRPr="00C1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C47">
              <w:rPr>
                <w:rStyle w:val="s1"/>
                <w:rFonts w:ascii="Times New Roman" w:hAnsi="Times New Roman"/>
                <w:sz w:val="24"/>
                <w:szCs w:val="24"/>
              </w:rPr>
              <w:t>на 2015-2019 годы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№31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9">
              <w:rPr>
                <w:rFonts w:ascii="Times New Roman" w:hAnsi="Times New Roman"/>
                <w:sz w:val="24"/>
                <w:szCs w:val="28"/>
              </w:rPr>
              <w:t>27.05.2015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от 12.05.2015г. № 28 «Об установлении на территории МО «Шаралдай» особого противопожарного режима»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№32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9">
              <w:rPr>
                <w:rFonts w:ascii="Times New Roman" w:hAnsi="Times New Roman" w:cs="Times New Roman"/>
                <w:sz w:val="24"/>
                <w:szCs w:val="28"/>
              </w:rPr>
              <w:t>27.05.2015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людей, охране их жизни на водных объектах в весенне-летний период 2015 года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№33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9">
              <w:rPr>
                <w:rFonts w:ascii="Times New Roman" w:hAnsi="Times New Roman" w:cs="Times New Roman"/>
                <w:sz w:val="24"/>
                <w:szCs w:val="28"/>
              </w:rPr>
              <w:t>27.05.2015г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запрете купания населения в водоемах населенных пунктов муниципального образования «Шаралдай» в летний период 2015 года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№34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</w:rPr>
              <w:t>15.06.2015г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установлении на территории МО «Шаралдай» особого противопожарного режима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№35</w:t>
            </w:r>
          </w:p>
        </w:tc>
        <w:tc>
          <w:tcPr>
            <w:tcW w:w="1526" w:type="dxa"/>
          </w:tcPr>
          <w:p w:rsidR="00001A2B" w:rsidRPr="004C2EB7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B7">
              <w:rPr>
                <w:rFonts w:ascii="Times New Roman" w:eastAsia="Times New Roman" w:hAnsi="Times New Roman" w:cs="Times New Roman"/>
                <w:sz w:val="24"/>
                <w:szCs w:val="24"/>
              </w:rPr>
              <w:t>15.06.2015г</w:t>
            </w:r>
            <w:r w:rsidRPr="004C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МО «Шаралдай» от 03.02.2014г. №10 «О принятии муниципальной программы «Пожарная безопасность на территории МО «Шаралдай» на 2014-2017 годы»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№36</w:t>
            </w:r>
          </w:p>
        </w:tc>
        <w:tc>
          <w:tcPr>
            <w:tcW w:w="1526" w:type="dxa"/>
          </w:tcPr>
          <w:p w:rsidR="00001A2B" w:rsidRPr="004C2EB7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B7">
              <w:rPr>
                <w:rFonts w:ascii="Times New Roman" w:hAnsi="Times New Roman" w:cs="Times New Roman"/>
                <w:sz w:val="24"/>
                <w:szCs w:val="24"/>
              </w:rPr>
              <w:t>18.06.2015г.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от 25.08.2014г. № 53 «Об утверждении положения о комиссии по соблюдению требований к служебному поведению муниципальных служащих и урегулированию конфликтов интересов»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№37</w:t>
            </w:r>
          </w:p>
        </w:tc>
        <w:tc>
          <w:tcPr>
            <w:tcW w:w="1526" w:type="dxa"/>
          </w:tcPr>
          <w:p w:rsidR="00001A2B" w:rsidRDefault="00001A2B" w:rsidP="00E7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AE">
              <w:rPr>
                <w:rFonts w:ascii="Times New Roman" w:eastAsia="Times New Roman" w:hAnsi="Times New Roman" w:cs="Times New Roman"/>
                <w:sz w:val="24"/>
                <w:szCs w:val="28"/>
              </w:rPr>
              <w:t>19.06.2015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перечня должностных лиц, наделенных полномочиями по составлению протоколов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№38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AE">
              <w:rPr>
                <w:rFonts w:ascii="Times New Roman" w:hAnsi="Times New Roman" w:cs="Times New Roman"/>
                <w:sz w:val="24"/>
              </w:rPr>
              <w:t>23.06.2015г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№39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F2">
              <w:rPr>
                <w:rFonts w:ascii="Times New Roman" w:eastAsia="Times New Roman" w:hAnsi="Times New Roman" w:cs="Times New Roman"/>
                <w:sz w:val="24"/>
              </w:rPr>
              <w:t>01.07.2015г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соответствии замещаемым должностям муниципальной службы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№40</w:t>
            </w:r>
          </w:p>
        </w:tc>
        <w:tc>
          <w:tcPr>
            <w:tcW w:w="1526" w:type="dxa"/>
          </w:tcPr>
          <w:p w:rsidR="00001A2B" w:rsidRPr="00E058F2" w:rsidRDefault="00001A2B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F2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17.07.2015г</w:t>
            </w:r>
            <w:r w:rsidRPr="00E0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установлении на территории МО «Шаралдай» особого противопожарного режима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№41</w:t>
            </w:r>
          </w:p>
        </w:tc>
        <w:tc>
          <w:tcPr>
            <w:tcW w:w="1526" w:type="dxa"/>
          </w:tcPr>
          <w:p w:rsidR="00001A2B" w:rsidRPr="00E058F2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06.08.2015г.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12C47">
              <w:rPr>
                <w:rFonts w:ascii="Times New Roman" w:hAnsi="Times New Roman"/>
                <w:sz w:val="24"/>
                <w:szCs w:val="24"/>
              </w:rPr>
              <w:t>нуждающейся</w:t>
            </w:r>
            <w:proofErr w:type="gram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№42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12C47">
              <w:rPr>
                <w:rFonts w:ascii="Times New Roman" w:hAnsi="Times New Roman"/>
                <w:sz w:val="24"/>
                <w:szCs w:val="24"/>
              </w:rPr>
              <w:t>нуждающейся</w:t>
            </w:r>
            <w:proofErr w:type="gram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№43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установлении на территории МО «Шаралдай» особого противопожарного режима»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№44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разрешении на вступление в брак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№45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12C47">
              <w:rPr>
                <w:rFonts w:ascii="Times New Roman" w:hAnsi="Times New Roman"/>
                <w:sz w:val="24"/>
                <w:szCs w:val="24"/>
              </w:rPr>
              <w:t>нуждающейся</w:t>
            </w:r>
            <w:proofErr w:type="gram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в жилом помещении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№46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Правил нормирования в сфере закупок товаров, работ, услуг для обеспечения нужд МО «Шаралдай»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№47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Положения об обязательном экземпляре документов муниципального образования «Шаралдай»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№48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C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утверждении Правил присвоения, изменения, аннулирования адресов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№49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исполнении бюджета МО «Шаралдай» за 9 месяцев 2015 года</w:t>
            </w:r>
          </w:p>
        </w:tc>
      </w:tr>
      <w:tr w:rsidR="00001A2B" w:rsidTr="00001A2B"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№50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исполнении бюджета МО «Шаралдай» за 1-ое полугодие 2015 года</w:t>
            </w:r>
          </w:p>
        </w:tc>
      </w:tr>
      <w:tr w:rsidR="00001A2B" w:rsidTr="00001A2B">
        <w:trPr>
          <w:trHeight w:val="826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№51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pacing w:val="-15"/>
                <w:kern w:val="36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pacing w:val="-15"/>
                <w:kern w:val="36"/>
                <w:sz w:val="24"/>
                <w:szCs w:val="24"/>
              </w:rPr>
              <w:t>О создании комиссии для проведения проверки детских игровых и спортивных площадок, расположенных на территории МО «Шаралдай»</w:t>
            </w:r>
          </w:p>
        </w:tc>
      </w:tr>
      <w:tr w:rsidR="00001A2B" w:rsidTr="00001A2B">
        <w:trPr>
          <w:trHeight w:val="826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№52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 утверждении плана  </w:t>
            </w:r>
            <w:r w:rsidRPr="00C12C47">
              <w:rPr>
                <w:rFonts w:ascii="Times New Roman" w:hAnsi="Times New Roman"/>
                <w:sz w:val="24"/>
                <w:szCs w:val="24"/>
              </w:rPr>
              <w:t>мероприятий по обеспечению безопасности людей на водных объектах в осенне-зимний период 2015-2016гг.</w:t>
            </w:r>
          </w:p>
        </w:tc>
      </w:tr>
      <w:tr w:rsidR="00001A2B" w:rsidTr="00001A2B">
        <w:trPr>
          <w:trHeight w:val="341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№53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Об утверждении типового регламента </w:t>
            </w:r>
            <w:proofErr w:type="spellStart"/>
            <w:r w:rsidRPr="00C12C47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комиссии в МО «Шаралдай»</w:t>
            </w:r>
          </w:p>
        </w:tc>
      </w:tr>
      <w:tr w:rsidR="00001A2B" w:rsidTr="00001A2B">
        <w:trPr>
          <w:trHeight w:val="349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№54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Об утверждении должностной инструкции секретаря </w:t>
            </w:r>
            <w:proofErr w:type="spellStart"/>
            <w:r w:rsidRPr="00C12C47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комиссии в МО «Шаралдай»</w:t>
            </w:r>
          </w:p>
        </w:tc>
      </w:tr>
      <w:tr w:rsidR="00001A2B" w:rsidTr="00001A2B">
        <w:trPr>
          <w:trHeight w:val="826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№55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C47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№ 54 от 29.08.2014г. «Об утверждении Положения «О порядке сообщения муниципальными служащими администрации муниципального образования «Шаралдай»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  <w:proofErr w:type="gramEnd"/>
          </w:p>
        </w:tc>
      </w:tr>
      <w:tr w:rsidR="00001A2B" w:rsidTr="00001A2B">
        <w:trPr>
          <w:trHeight w:val="826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№56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по профилактике наркомании и других социально-негативных явлений в новой редакции.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№57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 xml:space="preserve">О создании </w:t>
            </w:r>
            <w:proofErr w:type="spellStart"/>
            <w:r w:rsidRPr="00C12C47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C12C47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№58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 проведении публичных слушаний по проекту бюджета МО «Шаралдай» на 2016 год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№59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МО "Шаралдай"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№60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C47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</w:t>
            </w:r>
            <w:r w:rsidRPr="00C12C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образования «Шаралдай»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№61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разрешении на вступление в брак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№62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bCs/>
                <w:sz w:val="24"/>
                <w:szCs w:val="24"/>
              </w:rPr>
              <w:t>Об утверждении предварительных итогов социально – экономического развития за 2015 год и прогноза социально-экономического развития администрации МО «Шаралдай» на 2016 год и на период 2017- 2018 годы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№63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установлении стоимости услуг, предоставляемых специализированными службами по похоронному делу согласно гарантированному перечню услуг на 2016 год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№64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 назначении публичных слушаний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№65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color w:val="000000"/>
                <w:sz w:val="24"/>
                <w:szCs w:val="24"/>
              </w:rPr>
              <w:t>Об основных направлениях бюджетной и налоговой политики МО «Шаралдай» на 2016 год и плановый период 2017-2018 годов.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№66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Порядка завершения исполнения местного бюджета за 2015 г.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№67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47">
              <w:rPr>
                <w:rFonts w:ascii="Times New Roman" w:hAnsi="Times New Roman"/>
                <w:bCs/>
                <w:sz w:val="24"/>
                <w:szCs w:val="24"/>
              </w:rPr>
              <w:t>Об организации работы по выявлению и уничтожению дикорастущей конопли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№68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C47">
              <w:rPr>
                <w:rFonts w:ascii="Times New Roman" w:hAnsi="Times New Roman"/>
                <w:sz w:val="24"/>
                <w:szCs w:val="24"/>
              </w:rPr>
              <w:t>Об утверждении ведомственных перечней муниципальных услуг и работ, оказываемых и выполняемых муниципальными учреждениями МО «Шаралдай»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№69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6270" w:type="dxa"/>
          </w:tcPr>
          <w:p w:rsidR="00001A2B" w:rsidRPr="00C12C47" w:rsidRDefault="00001A2B" w:rsidP="00001A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C12C47">
              <w:rPr>
                <w:rFonts w:ascii="Times New Roman" w:hAnsi="Times New Roman"/>
                <w:sz w:val="24"/>
                <w:szCs w:val="24"/>
              </w:rPr>
              <w:t>муниципальной целевой программы «Развитие автомобильных дорог общего пользования местного значения, обеспечение безопасности дорожного движения и транспортной безопасности на 2015-2017 г.г.</w:t>
            </w:r>
          </w:p>
        </w:tc>
      </w:tr>
      <w:tr w:rsidR="00001A2B" w:rsidTr="00001A2B">
        <w:trPr>
          <w:trHeight w:val="225"/>
        </w:trPr>
        <w:tc>
          <w:tcPr>
            <w:tcW w:w="2411" w:type="dxa"/>
          </w:tcPr>
          <w:p w:rsidR="00001A2B" w:rsidRDefault="00001A2B" w:rsidP="0000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№70</w:t>
            </w:r>
          </w:p>
        </w:tc>
        <w:tc>
          <w:tcPr>
            <w:tcW w:w="1526" w:type="dxa"/>
          </w:tcPr>
          <w:p w:rsidR="00001A2B" w:rsidRDefault="00001A2B" w:rsidP="0015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6270" w:type="dxa"/>
          </w:tcPr>
          <w:p w:rsidR="00001A2B" w:rsidRPr="00001A2B" w:rsidRDefault="00001A2B" w:rsidP="00001A2B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C6F4C">
              <w:rPr>
                <w:rFonts w:ascii="Times New Roman" w:hAnsi="Times New Roman"/>
                <w:sz w:val="24"/>
                <w:szCs w:val="28"/>
              </w:rPr>
              <w:t>Об утверждении план-графика размещения заказов на поставки товаров, выполнение работ, оказание услуг для нужд заказчика МО «Шаралдай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1C6F4C">
              <w:rPr>
                <w:rFonts w:ascii="Times New Roman" w:hAnsi="Times New Roman"/>
                <w:sz w:val="24"/>
                <w:szCs w:val="28"/>
              </w:rPr>
              <w:t>на 2016 год.</w:t>
            </w:r>
          </w:p>
        </w:tc>
      </w:tr>
    </w:tbl>
    <w:p w:rsidR="009E4BC2" w:rsidRPr="00152295" w:rsidRDefault="009E4BC2" w:rsidP="00152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4BC2" w:rsidRPr="00152295" w:rsidSect="001E7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853"/>
    <w:rsid w:val="00001A2B"/>
    <w:rsid w:val="000C6281"/>
    <w:rsid w:val="00152295"/>
    <w:rsid w:val="001A594A"/>
    <w:rsid w:val="001C6F4C"/>
    <w:rsid w:val="001E7BAC"/>
    <w:rsid w:val="00266FF4"/>
    <w:rsid w:val="002936DD"/>
    <w:rsid w:val="003146DA"/>
    <w:rsid w:val="00381106"/>
    <w:rsid w:val="003D1D87"/>
    <w:rsid w:val="00406A53"/>
    <w:rsid w:val="00452AD1"/>
    <w:rsid w:val="004C22C7"/>
    <w:rsid w:val="004C2EB7"/>
    <w:rsid w:val="00593B62"/>
    <w:rsid w:val="00694836"/>
    <w:rsid w:val="006A7494"/>
    <w:rsid w:val="006E41E9"/>
    <w:rsid w:val="007411A7"/>
    <w:rsid w:val="00752853"/>
    <w:rsid w:val="007A2C0A"/>
    <w:rsid w:val="007A5613"/>
    <w:rsid w:val="0086480A"/>
    <w:rsid w:val="008B6F7C"/>
    <w:rsid w:val="0093578D"/>
    <w:rsid w:val="009B0E9D"/>
    <w:rsid w:val="009D01F3"/>
    <w:rsid w:val="009E4BC2"/>
    <w:rsid w:val="00A33176"/>
    <w:rsid w:val="00A7081C"/>
    <w:rsid w:val="00A71EF9"/>
    <w:rsid w:val="00B37107"/>
    <w:rsid w:val="00BA11D5"/>
    <w:rsid w:val="00BE3F42"/>
    <w:rsid w:val="00BF18C4"/>
    <w:rsid w:val="00C12C47"/>
    <w:rsid w:val="00C61B79"/>
    <w:rsid w:val="00CA1555"/>
    <w:rsid w:val="00CF68FD"/>
    <w:rsid w:val="00D170B3"/>
    <w:rsid w:val="00D3239E"/>
    <w:rsid w:val="00D51650"/>
    <w:rsid w:val="00D7028E"/>
    <w:rsid w:val="00DF2A86"/>
    <w:rsid w:val="00DF7E9F"/>
    <w:rsid w:val="00E058F2"/>
    <w:rsid w:val="00E76EAE"/>
    <w:rsid w:val="00E967C8"/>
    <w:rsid w:val="00F859C6"/>
    <w:rsid w:val="00FB156F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  <w:style w:type="paragraph" w:customStyle="1" w:styleId="p1">
    <w:name w:val="p1"/>
    <w:basedOn w:val="a"/>
    <w:rsid w:val="006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41E9"/>
  </w:style>
  <w:style w:type="paragraph" w:styleId="a7">
    <w:name w:val="No Spacing"/>
    <w:uiPriority w:val="1"/>
    <w:qFormat/>
    <w:rsid w:val="004C2EB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D3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</cp:lastModifiedBy>
  <cp:revision>12</cp:revision>
  <dcterms:created xsi:type="dcterms:W3CDTF">2015-09-23T08:05:00Z</dcterms:created>
  <dcterms:modified xsi:type="dcterms:W3CDTF">2016-02-18T03:40:00Z</dcterms:modified>
</cp:coreProperties>
</file>